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DF5" w:rsidRDefault="00875DF5" w:rsidP="005D25A3"/>
    <w:p w:rsidR="005D25A3" w:rsidRDefault="00F0315C" w:rsidP="005D25A3">
      <w:r>
        <w:rPr>
          <w:noProof/>
          <w:lang w:eastAsia="pl-PL"/>
        </w:rPr>
        <w:drawing>
          <wp:inline distT="0" distB="0" distL="0" distR="0" wp14:anchorId="5C478795" wp14:editId="3F294ED9">
            <wp:extent cx="5753100" cy="419100"/>
            <wp:effectExtent l="0" t="0" r="0" b="0"/>
            <wp:docPr id="11" name="Obraz 11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A3" w:rsidRDefault="005D25A3" w:rsidP="005D25A3"/>
    <w:p w:rsidR="00EC0E16" w:rsidRPr="00AB615B" w:rsidRDefault="00EC0E16" w:rsidP="00AB615B">
      <w:pPr>
        <w:pStyle w:val="Nagwek1"/>
        <w:rPr>
          <w:b/>
          <w:color w:val="auto"/>
          <w:sz w:val="28"/>
          <w:szCs w:val="28"/>
        </w:rPr>
      </w:pPr>
      <w:r w:rsidRPr="00AB615B">
        <w:rPr>
          <w:b/>
          <w:color w:val="auto"/>
          <w:sz w:val="28"/>
          <w:szCs w:val="28"/>
        </w:rPr>
        <w:t>INFORMACJA O WYBORZE WYKONAWCY</w:t>
      </w:r>
    </w:p>
    <w:p w:rsidR="00EC0E16" w:rsidRPr="00476627" w:rsidRDefault="00EC0E16" w:rsidP="00EC0E16">
      <w:pPr>
        <w:jc w:val="center"/>
        <w:rPr>
          <w:rFonts w:ascii="Arial" w:hAnsi="Arial" w:cs="Arial"/>
        </w:rPr>
      </w:pPr>
    </w:p>
    <w:p w:rsidR="00EC0E16" w:rsidRPr="00AF5303" w:rsidRDefault="00EC0E16" w:rsidP="003E3BBA">
      <w:pPr>
        <w:ind w:firstLine="708"/>
        <w:rPr>
          <w:rFonts w:ascii="Arial" w:hAnsi="Arial" w:cs="Arial"/>
          <w:sz w:val="24"/>
          <w:szCs w:val="24"/>
        </w:rPr>
      </w:pPr>
      <w:r w:rsidRPr="00AF5303">
        <w:rPr>
          <w:rFonts w:ascii="Arial" w:hAnsi="Arial" w:cs="Arial"/>
          <w:sz w:val="24"/>
          <w:szCs w:val="24"/>
        </w:rPr>
        <w:t xml:space="preserve">W wyniku przeprowadzonego postępowania na realizację zadania </w:t>
      </w:r>
      <w:r w:rsidR="00EF31AD" w:rsidRPr="00AF5303">
        <w:rPr>
          <w:rFonts w:ascii="Arial" w:hAnsi="Arial" w:cs="Arial"/>
          <w:sz w:val="24"/>
          <w:szCs w:val="24"/>
        </w:rPr>
        <w:br/>
      </w:r>
      <w:r w:rsidRPr="00AF5303">
        <w:rPr>
          <w:rFonts w:ascii="Arial" w:hAnsi="Arial" w:cs="Arial"/>
          <w:sz w:val="24"/>
          <w:szCs w:val="24"/>
        </w:rPr>
        <w:t xml:space="preserve">pn.: </w:t>
      </w:r>
      <w:r w:rsidR="00BE10B4" w:rsidRPr="00AF5303">
        <w:rPr>
          <w:rFonts w:ascii="Arial" w:hAnsi="Arial" w:cs="Arial"/>
          <w:bCs/>
          <w:sz w:val="24"/>
          <w:szCs w:val="24"/>
        </w:rPr>
        <w:t xml:space="preserve">Usługa transportowa polegająca na przewozie pracowników zaangażowanych </w:t>
      </w:r>
      <w:r w:rsidR="00BE10B4" w:rsidRPr="00AF5303">
        <w:rPr>
          <w:rFonts w:ascii="Arial" w:hAnsi="Arial" w:cs="Arial"/>
          <w:bCs/>
          <w:sz w:val="24"/>
          <w:szCs w:val="24"/>
        </w:rPr>
        <w:br/>
        <w:t>w realizację RPO WP w 2023 r. w ramach projektu pn. „Wsparcie UMWP w Rzeszowie w związku z realizacją RPO WP w 2023 roku”</w:t>
      </w:r>
      <w:r w:rsidRPr="00AF5303">
        <w:rPr>
          <w:rFonts w:ascii="Arial" w:hAnsi="Arial" w:cs="Arial"/>
          <w:sz w:val="24"/>
          <w:szCs w:val="24"/>
        </w:rPr>
        <w:t>, zgodnie z procedurą udziel</w:t>
      </w:r>
      <w:r w:rsidR="00CB6291">
        <w:rPr>
          <w:rFonts w:ascii="Arial" w:hAnsi="Arial" w:cs="Arial"/>
          <w:sz w:val="24"/>
          <w:szCs w:val="24"/>
        </w:rPr>
        <w:t>a</w:t>
      </w:r>
      <w:r w:rsidRPr="00AF5303">
        <w:rPr>
          <w:rFonts w:ascii="Arial" w:hAnsi="Arial" w:cs="Arial"/>
          <w:sz w:val="24"/>
          <w:szCs w:val="24"/>
        </w:rPr>
        <w:t xml:space="preserve">nia zamówień </w:t>
      </w:r>
      <w:r w:rsidR="00CB6291">
        <w:rPr>
          <w:rFonts w:ascii="Arial" w:hAnsi="Arial" w:cs="Arial"/>
          <w:sz w:val="24"/>
          <w:szCs w:val="24"/>
        </w:rPr>
        <w:t>klasycznych</w:t>
      </w:r>
      <w:r w:rsidRPr="00AF5303">
        <w:rPr>
          <w:rFonts w:ascii="Arial" w:hAnsi="Arial" w:cs="Arial"/>
          <w:sz w:val="24"/>
          <w:szCs w:val="24"/>
        </w:rPr>
        <w:t xml:space="preserve"> o wartości </w:t>
      </w:r>
      <w:r w:rsidR="00CB6291">
        <w:rPr>
          <w:rFonts w:ascii="Arial" w:hAnsi="Arial" w:cs="Arial"/>
          <w:sz w:val="24"/>
          <w:szCs w:val="24"/>
        </w:rPr>
        <w:t xml:space="preserve">poniżej </w:t>
      </w:r>
      <w:r w:rsidR="00057B4F" w:rsidRPr="00AF5303">
        <w:rPr>
          <w:rFonts w:ascii="Arial" w:hAnsi="Arial" w:cs="Arial"/>
          <w:sz w:val="24"/>
          <w:szCs w:val="24"/>
        </w:rPr>
        <w:t>1</w:t>
      </w:r>
      <w:r w:rsidRPr="00AF5303">
        <w:rPr>
          <w:rFonts w:ascii="Arial" w:hAnsi="Arial" w:cs="Arial"/>
          <w:sz w:val="24"/>
          <w:szCs w:val="24"/>
        </w:rPr>
        <w:t>30 </w:t>
      </w:r>
      <w:r w:rsidR="00057B4F" w:rsidRPr="00AF5303">
        <w:rPr>
          <w:rFonts w:ascii="Arial" w:hAnsi="Arial" w:cs="Arial"/>
          <w:sz w:val="24"/>
          <w:szCs w:val="24"/>
        </w:rPr>
        <w:t>tys. złotych</w:t>
      </w:r>
      <w:r w:rsidRPr="00AF5303">
        <w:rPr>
          <w:rFonts w:ascii="Arial" w:hAnsi="Arial" w:cs="Arial"/>
          <w:sz w:val="24"/>
          <w:szCs w:val="24"/>
        </w:rPr>
        <w:t xml:space="preserve"> d</w:t>
      </w:r>
      <w:r w:rsidR="00057B4F" w:rsidRPr="00AF5303">
        <w:rPr>
          <w:rFonts w:ascii="Arial" w:hAnsi="Arial" w:cs="Arial"/>
          <w:sz w:val="24"/>
          <w:szCs w:val="24"/>
        </w:rPr>
        <w:t xml:space="preserve">la projektów współfinansowanych </w:t>
      </w:r>
      <w:r w:rsidRPr="00AF5303">
        <w:rPr>
          <w:rFonts w:ascii="Arial" w:hAnsi="Arial" w:cs="Arial"/>
          <w:sz w:val="24"/>
          <w:szCs w:val="24"/>
        </w:rPr>
        <w:t>z Regionalnego Programu Operacyjnego Województwa Podkarpackiego na lata 2014-2020 w ramach X osi priorytetowej Pomoc techniczna wybrano ofertę firmy:</w:t>
      </w:r>
    </w:p>
    <w:p w:rsidR="007D34F0" w:rsidRPr="00AF5303" w:rsidRDefault="00F8609A" w:rsidP="003E3BBA">
      <w:pPr>
        <w:spacing w:after="0"/>
        <w:rPr>
          <w:rFonts w:ascii="Arial" w:hAnsi="Arial" w:cs="Arial"/>
          <w:b/>
          <w:sz w:val="24"/>
          <w:szCs w:val="24"/>
        </w:rPr>
      </w:pPr>
      <w:r w:rsidRPr="00AF5303">
        <w:rPr>
          <w:rFonts w:ascii="Arial" w:hAnsi="Arial" w:cs="Arial"/>
          <w:b/>
          <w:sz w:val="24"/>
          <w:szCs w:val="24"/>
        </w:rPr>
        <w:t>AVANTI CEMERYS ADAM</w:t>
      </w:r>
      <w:r w:rsidR="007D34F0" w:rsidRPr="00AF5303">
        <w:rPr>
          <w:rFonts w:ascii="Arial" w:hAnsi="Arial" w:cs="Arial"/>
          <w:b/>
          <w:sz w:val="24"/>
          <w:szCs w:val="24"/>
        </w:rPr>
        <w:t xml:space="preserve"> Wólka Niedźwiedzka</w:t>
      </w:r>
      <w:r w:rsidR="00702440" w:rsidRPr="00AF5303">
        <w:rPr>
          <w:rFonts w:ascii="Arial" w:hAnsi="Arial" w:cs="Arial"/>
          <w:b/>
          <w:sz w:val="24"/>
          <w:szCs w:val="24"/>
        </w:rPr>
        <w:t xml:space="preserve"> 259</w:t>
      </w:r>
      <w:r w:rsidR="007D34F0" w:rsidRPr="00AF5303">
        <w:rPr>
          <w:rFonts w:ascii="Arial" w:hAnsi="Arial" w:cs="Arial"/>
          <w:b/>
          <w:sz w:val="24"/>
          <w:szCs w:val="24"/>
        </w:rPr>
        <w:t xml:space="preserve">, 36-050 Sokołów Małopolski </w:t>
      </w:r>
    </w:p>
    <w:p w:rsidR="007D34F0" w:rsidRPr="00AF5303" w:rsidRDefault="007D34F0" w:rsidP="003E3BBA">
      <w:pPr>
        <w:spacing w:after="0"/>
        <w:rPr>
          <w:rFonts w:ascii="Arial" w:hAnsi="Arial" w:cs="Arial"/>
          <w:b/>
          <w:sz w:val="24"/>
          <w:szCs w:val="24"/>
        </w:rPr>
      </w:pPr>
      <w:r w:rsidRPr="00AF5303">
        <w:rPr>
          <w:rFonts w:ascii="Arial" w:hAnsi="Arial" w:cs="Arial"/>
          <w:b/>
          <w:sz w:val="24"/>
          <w:szCs w:val="24"/>
        </w:rPr>
        <w:t>NIP 517 018 01 56</w:t>
      </w:r>
    </w:p>
    <w:p w:rsidR="00476627" w:rsidRPr="00AF5303" w:rsidRDefault="00EC0E16" w:rsidP="003E3BBA">
      <w:pPr>
        <w:rPr>
          <w:rFonts w:ascii="Arial" w:hAnsi="Arial" w:cs="Arial"/>
          <w:sz w:val="24"/>
          <w:szCs w:val="24"/>
        </w:rPr>
      </w:pPr>
      <w:r w:rsidRPr="00AF5303">
        <w:rPr>
          <w:rFonts w:ascii="Arial" w:hAnsi="Arial" w:cs="Arial"/>
          <w:sz w:val="24"/>
          <w:szCs w:val="24"/>
        </w:rPr>
        <w:t>na kwotę</w:t>
      </w:r>
      <w:r w:rsidR="00CE3514" w:rsidRPr="00AF5303">
        <w:rPr>
          <w:rFonts w:ascii="Arial" w:hAnsi="Arial" w:cs="Arial"/>
          <w:sz w:val="24"/>
          <w:szCs w:val="24"/>
        </w:rPr>
        <w:t>:</w:t>
      </w:r>
      <w:r w:rsidRPr="00AF5303">
        <w:rPr>
          <w:rFonts w:ascii="Arial" w:hAnsi="Arial" w:cs="Arial"/>
          <w:b/>
          <w:sz w:val="24"/>
          <w:szCs w:val="24"/>
        </w:rPr>
        <w:t xml:space="preserve"> </w:t>
      </w:r>
      <w:r w:rsidR="00CE3514" w:rsidRPr="00AF5303">
        <w:rPr>
          <w:rFonts w:ascii="Arial" w:hAnsi="Arial" w:cs="Arial"/>
          <w:b/>
          <w:sz w:val="24"/>
          <w:szCs w:val="24"/>
        </w:rPr>
        <w:t>96 560,00</w:t>
      </w:r>
      <w:r w:rsidRPr="00AF5303">
        <w:rPr>
          <w:rFonts w:ascii="Arial" w:hAnsi="Arial" w:cs="Arial"/>
          <w:b/>
          <w:sz w:val="24"/>
          <w:szCs w:val="24"/>
        </w:rPr>
        <w:t xml:space="preserve"> zł brutto.</w:t>
      </w:r>
      <w:r w:rsidR="00472325" w:rsidRPr="00AF5303">
        <w:rPr>
          <w:rFonts w:ascii="Arial" w:hAnsi="Arial" w:cs="Arial"/>
          <w:sz w:val="24"/>
          <w:szCs w:val="24"/>
        </w:rPr>
        <w:t xml:space="preserve"> </w:t>
      </w:r>
    </w:p>
    <w:p w:rsidR="00EC0E16" w:rsidRDefault="00EC0E16" w:rsidP="003E3BBA"/>
    <w:p w:rsidR="00611322" w:rsidRDefault="00611322" w:rsidP="005F2FA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11322">
        <w:rPr>
          <w:rFonts w:ascii="Arial" w:hAnsi="Arial" w:cs="Arial"/>
          <w:sz w:val="24"/>
          <w:szCs w:val="24"/>
        </w:rPr>
        <w:t>Lesław</w:t>
      </w:r>
      <w:r>
        <w:rPr>
          <w:rFonts w:ascii="Arial" w:hAnsi="Arial" w:cs="Arial"/>
          <w:sz w:val="24"/>
          <w:szCs w:val="24"/>
        </w:rPr>
        <w:t xml:space="preserve"> Majkut</w:t>
      </w:r>
    </w:p>
    <w:p w:rsidR="00611322" w:rsidRDefault="00611322" w:rsidP="005F2FA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Sekretarz Województwa</w:t>
      </w:r>
    </w:p>
    <w:p w:rsidR="00611322" w:rsidRDefault="00611322" w:rsidP="005F2FA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Dyrektor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Departamentu</w:t>
      </w:r>
    </w:p>
    <w:p w:rsidR="00611322" w:rsidRDefault="00611322" w:rsidP="005F2FA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Organizacyjno-Prawnego</w:t>
      </w:r>
    </w:p>
    <w:p w:rsidR="005F2FAB" w:rsidRPr="00611322" w:rsidRDefault="005F2FAB" w:rsidP="005F2FA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17.01.2023 r.</w:t>
      </w:r>
    </w:p>
    <w:sectPr w:rsidR="005F2FAB" w:rsidRPr="00611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16"/>
    <w:rsid w:val="0004193A"/>
    <w:rsid w:val="00057B4F"/>
    <w:rsid w:val="000D3518"/>
    <w:rsid w:val="00257540"/>
    <w:rsid w:val="002B6969"/>
    <w:rsid w:val="003A30FE"/>
    <w:rsid w:val="003B32A6"/>
    <w:rsid w:val="003D21C8"/>
    <w:rsid w:val="003E3BBA"/>
    <w:rsid w:val="00472325"/>
    <w:rsid w:val="00473849"/>
    <w:rsid w:val="00476627"/>
    <w:rsid w:val="005D25A3"/>
    <w:rsid w:val="005F2FAB"/>
    <w:rsid w:val="005F50BB"/>
    <w:rsid w:val="00611322"/>
    <w:rsid w:val="00702440"/>
    <w:rsid w:val="007D34F0"/>
    <w:rsid w:val="00806905"/>
    <w:rsid w:val="00875DF5"/>
    <w:rsid w:val="008A413F"/>
    <w:rsid w:val="009D41C8"/>
    <w:rsid w:val="009F14AB"/>
    <w:rsid w:val="00A61CA1"/>
    <w:rsid w:val="00AB615B"/>
    <w:rsid w:val="00AF5303"/>
    <w:rsid w:val="00B33347"/>
    <w:rsid w:val="00B51403"/>
    <w:rsid w:val="00BD3416"/>
    <w:rsid w:val="00BE10B4"/>
    <w:rsid w:val="00C52F6F"/>
    <w:rsid w:val="00CB6291"/>
    <w:rsid w:val="00CE3514"/>
    <w:rsid w:val="00D128BA"/>
    <w:rsid w:val="00EC0E16"/>
    <w:rsid w:val="00EF31AD"/>
    <w:rsid w:val="00F0315C"/>
    <w:rsid w:val="00F1588B"/>
    <w:rsid w:val="00F6187B"/>
    <w:rsid w:val="00F8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B16E"/>
  <w15:chartTrackingRefBased/>
  <w15:docId w15:val="{B4C3E996-5405-4ED8-B376-82E48661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61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0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E1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A61C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476627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476627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character" w:customStyle="1" w:styleId="Nagwek1Znak">
    <w:name w:val="Nagłówek 1 Znak"/>
    <w:basedOn w:val="Domylnaczcionkaakapitu"/>
    <w:link w:val="Nagwek1"/>
    <w:uiPriority w:val="9"/>
    <w:rsid w:val="00AB61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45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WYKONAWCY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</dc:title>
  <dc:subject/>
  <dc:creator>Fugas Ewelina</dc:creator>
  <cp:keywords/>
  <dc:description/>
  <cp:lastModifiedBy>Adamowicz Ewa</cp:lastModifiedBy>
  <cp:revision>8</cp:revision>
  <cp:lastPrinted>2023-01-13T11:21:00Z</cp:lastPrinted>
  <dcterms:created xsi:type="dcterms:W3CDTF">2023-01-16T13:01:00Z</dcterms:created>
  <dcterms:modified xsi:type="dcterms:W3CDTF">2023-01-18T07:49:00Z</dcterms:modified>
</cp:coreProperties>
</file>